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DF4B2D">
        <w:t>18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B04355">
            <w:pPr>
              <w:pStyle w:val="ConsPlusNormal"/>
            </w:pPr>
            <w:r>
              <w:t>Краевое государственное бюджетное учреждение «</w:t>
            </w:r>
            <w:r w:rsidR="00E70892">
              <w:t xml:space="preserve">Камчатская краевая </w:t>
            </w:r>
            <w:r w:rsidR="00B04355">
              <w:t xml:space="preserve">детская библиотека им. </w:t>
            </w:r>
            <w:proofErr w:type="spellStart"/>
            <w:r w:rsidR="00B04355">
              <w:t>В.Кручины</w:t>
            </w:r>
            <w:proofErr w:type="spellEnd"/>
            <w:r w:rsidR="00B04355">
              <w:t>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proofErr w:type="spellStart"/>
            <w:r>
              <w:t>Абрамкина</w:t>
            </w:r>
            <w:proofErr w:type="spellEnd"/>
            <w:r>
              <w:t xml:space="preserve"> Елена Ивановна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B04355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DF4B2D">
            <w:pPr>
              <w:pStyle w:val="ConsPlusNormal"/>
            </w:pPr>
            <w:r>
              <w:t>81423,93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DF4B2D">
            <w:pPr>
              <w:pStyle w:val="ConsPlusNormal"/>
            </w:pPr>
            <w:r>
              <w:t>Кузнецова Елена Валерьевна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DF4B2D">
            <w:pPr>
              <w:pStyle w:val="ConsPlusNormal"/>
            </w:pPr>
            <w:r>
              <w:t>Заместитель директора по новым информационным технологиям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DF4B2D">
            <w:pPr>
              <w:pStyle w:val="ConsPlusNormal"/>
            </w:pPr>
            <w:r>
              <w:t>79255,60</w:t>
            </w:r>
            <w:bookmarkStart w:id="0" w:name="_GoBack"/>
            <w:bookmarkEnd w:id="0"/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377DE6"/>
    <w:rsid w:val="00677B57"/>
    <w:rsid w:val="008520BA"/>
    <w:rsid w:val="00864EC6"/>
    <w:rsid w:val="00A04C4A"/>
    <w:rsid w:val="00AA540D"/>
    <w:rsid w:val="00B04355"/>
    <w:rsid w:val="00CD027C"/>
    <w:rsid w:val="00D80147"/>
    <w:rsid w:val="00DF4B2D"/>
    <w:rsid w:val="00E70892"/>
    <w:rsid w:val="00E8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16394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2023-05-11T22:38:00Z</dcterms:created>
  <dcterms:modified xsi:type="dcterms:W3CDTF">2023-05-11T22:39:00Z</dcterms:modified>
</cp:coreProperties>
</file>